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6A" w:rsidRPr="00987EC7" w:rsidRDefault="00497F6A" w:rsidP="00987EC7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987EC7">
        <w:rPr>
          <w:rFonts w:ascii="Times New Roman" w:eastAsia="標楷體" w:hAnsi="Times New Roman" w:cs="Times New Roman"/>
          <w:sz w:val="28"/>
          <w:szCs w:val="28"/>
        </w:rPr>
        <w:t>1022</w:t>
      </w:r>
      <w:r w:rsidRPr="00987EC7">
        <w:rPr>
          <w:rFonts w:ascii="Times New Roman" w:eastAsia="標楷體" w:hAnsi="Times New Roman" w:cs="Times New Roman"/>
          <w:sz w:val="28"/>
          <w:szCs w:val="28"/>
        </w:rPr>
        <w:t>教育部公民核心能力課程</w:t>
      </w:r>
      <w:proofErr w:type="gramStart"/>
      <w:r w:rsidRPr="00987EC7">
        <w:rPr>
          <w:rFonts w:ascii="Times New Roman" w:eastAsia="標楷體" w:hAnsi="Times New Roman" w:cs="Times New Roman"/>
          <w:sz w:val="28"/>
          <w:szCs w:val="28"/>
        </w:rPr>
        <w:t>【</w:t>
      </w:r>
      <w:proofErr w:type="gramEnd"/>
      <w:r w:rsidRPr="00987EC7">
        <w:rPr>
          <w:rFonts w:ascii="Times New Roman" w:eastAsia="標楷體" w:hAnsi="Times New Roman" w:cs="Times New Roman"/>
          <w:sz w:val="28"/>
          <w:szCs w:val="28"/>
        </w:rPr>
        <w:t>凝視與再現：移民社會與多元認同</w:t>
      </w:r>
      <w:proofErr w:type="gramStart"/>
      <w:r w:rsidRPr="00987EC7">
        <w:rPr>
          <w:rFonts w:ascii="Times New Roman" w:eastAsia="標楷體" w:hAnsi="Times New Roman" w:cs="Times New Roman"/>
          <w:sz w:val="28"/>
          <w:szCs w:val="28"/>
        </w:rPr>
        <w:t>】</w:t>
      </w:r>
      <w:proofErr w:type="gramEnd"/>
    </w:p>
    <w:p w:rsidR="005B5701" w:rsidRPr="00987EC7" w:rsidRDefault="00497F6A" w:rsidP="00987EC7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87EC7">
        <w:rPr>
          <w:rFonts w:ascii="Times New Roman" w:eastAsia="標楷體" w:hAnsi="Times New Roman" w:cs="Times New Roman"/>
          <w:sz w:val="28"/>
          <w:szCs w:val="28"/>
        </w:rPr>
        <w:t>歷史人物分析課程期末班級初賽議程表</w:t>
      </w:r>
    </w:p>
    <w:p w:rsidR="004327CE" w:rsidRPr="00987EC7" w:rsidRDefault="00497F6A" w:rsidP="005B5701">
      <w:pPr>
        <w:rPr>
          <w:rFonts w:ascii="Times New Roman" w:eastAsia="標楷體" w:hAnsi="Times New Roman" w:cs="Times New Roman"/>
        </w:rPr>
      </w:pPr>
      <w:r w:rsidRPr="00987EC7">
        <w:rPr>
          <w:rFonts w:ascii="Times New Roman" w:eastAsia="標楷體" w:hAnsi="Times New Roman" w:cs="Times New Roman"/>
        </w:rPr>
        <w:t>時間：</w:t>
      </w:r>
      <w:r w:rsidRPr="00987EC7">
        <w:rPr>
          <w:rFonts w:ascii="Times New Roman" w:eastAsia="標楷體" w:hAnsi="Times New Roman" w:cs="Times New Roman"/>
        </w:rPr>
        <w:t>103</w:t>
      </w:r>
      <w:r w:rsidRPr="00987EC7">
        <w:rPr>
          <w:rFonts w:ascii="Times New Roman" w:eastAsia="標楷體" w:hAnsi="Times New Roman" w:cs="Times New Roman"/>
        </w:rPr>
        <w:t>年</w:t>
      </w:r>
      <w:r w:rsidRPr="00987EC7">
        <w:rPr>
          <w:rFonts w:ascii="Times New Roman" w:eastAsia="標楷體" w:hAnsi="Times New Roman" w:cs="Times New Roman"/>
        </w:rPr>
        <w:t>06</w:t>
      </w:r>
      <w:r w:rsidRPr="00987EC7">
        <w:rPr>
          <w:rFonts w:ascii="Times New Roman" w:eastAsia="標楷體" w:hAnsi="Times New Roman" w:cs="Times New Roman"/>
        </w:rPr>
        <w:t>月</w:t>
      </w:r>
      <w:r w:rsidRPr="00987EC7">
        <w:rPr>
          <w:rFonts w:ascii="Times New Roman" w:eastAsia="標楷體" w:hAnsi="Times New Roman" w:cs="Times New Roman"/>
        </w:rPr>
        <w:t>09</w:t>
      </w:r>
      <w:r w:rsidRPr="00987EC7">
        <w:rPr>
          <w:rFonts w:ascii="Times New Roman" w:eastAsia="標楷體" w:hAnsi="Times New Roman" w:cs="Times New Roman"/>
        </w:rPr>
        <w:t>日</w:t>
      </w:r>
      <w:r w:rsidRPr="00987EC7">
        <w:rPr>
          <w:rFonts w:ascii="Times New Roman" w:eastAsia="標楷體" w:hAnsi="Times New Roman" w:cs="Times New Roman"/>
        </w:rPr>
        <w:t xml:space="preserve">                      </w:t>
      </w:r>
      <w:r w:rsidR="001A4C64" w:rsidRPr="00987EC7">
        <w:rPr>
          <w:rFonts w:ascii="Times New Roman" w:eastAsia="標楷體" w:hAnsi="Times New Roman" w:cs="Times New Roman"/>
        </w:rPr>
        <w:t xml:space="preserve">       </w:t>
      </w:r>
      <w:r w:rsidRPr="00987EC7">
        <w:rPr>
          <w:rFonts w:ascii="Times New Roman" w:eastAsia="標楷體" w:hAnsi="Times New Roman" w:cs="Times New Roman"/>
        </w:rPr>
        <w:t xml:space="preserve"> </w:t>
      </w:r>
      <w:r w:rsidRPr="00987EC7">
        <w:rPr>
          <w:rFonts w:ascii="Times New Roman" w:eastAsia="標楷體" w:hAnsi="Times New Roman" w:cs="Times New Roman"/>
        </w:rPr>
        <w:t>地點：</w:t>
      </w:r>
      <w:r w:rsidR="001A4C64" w:rsidRPr="00987EC7">
        <w:rPr>
          <w:rFonts w:ascii="Times New Roman" w:eastAsia="標楷體" w:hAnsi="Times New Roman" w:cs="Times New Roman"/>
        </w:rPr>
        <w:t>A726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1701"/>
      </w:tblGrid>
      <w:tr w:rsidR="004327CE" w:rsidRPr="00987EC7" w:rsidTr="00881948">
        <w:trPr>
          <w:trHeight w:val="442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327CE" w:rsidRPr="005A3B58" w:rsidRDefault="004327CE" w:rsidP="005A3B5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7CE" w:rsidRPr="005A3B58" w:rsidRDefault="004327CE" w:rsidP="005A3B5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進</w:t>
            </w:r>
            <w:r w:rsid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行</w:t>
            </w:r>
            <w:r w:rsid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流</w:t>
            </w:r>
            <w:r w:rsid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程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327CE" w:rsidRPr="005A3B58" w:rsidRDefault="004327CE" w:rsidP="005A3B5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備</w:t>
            </w:r>
            <w:r w:rsid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</w:t>
            </w:r>
            <w:proofErr w:type="gramStart"/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註</w:t>
            </w:r>
            <w:proofErr w:type="gramEnd"/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12:40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7CE" w:rsidRPr="005A3B58" w:rsidRDefault="00497F6A" w:rsidP="0088194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報</w:t>
            </w:r>
            <w:r w:rsidR="0088194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:rsidR="004327CE" w:rsidRPr="00987EC7" w:rsidRDefault="004327CE" w:rsidP="005B570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327CE" w:rsidRPr="00881948" w:rsidRDefault="004327CE" w:rsidP="004327C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12:50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327CE" w:rsidRPr="005A3B5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宣讀比賽規則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(2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分鐘說明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+3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分鐘影片</w:t>
            </w: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327CE" w:rsidRPr="00807407" w:rsidRDefault="00807407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740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第一組準備</w:t>
            </w: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327CE" w:rsidRPr="005A3B5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第一組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327CE" w:rsidRPr="00987EC7" w:rsidRDefault="004327CE" w:rsidP="005B570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06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327CE" w:rsidRPr="00881948" w:rsidRDefault="004327CE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第二組準備</w:t>
            </w: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327CE" w:rsidRPr="005A3B5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第二組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327CE" w:rsidRPr="00881948" w:rsidRDefault="004327CE" w:rsidP="004327C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16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327CE" w:rsidRPr="005A3B58" w:rsidRDefault="004327CE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第三組準備</w:t>
            </w: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327CE" w:rsidRPr="005A3B5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第三組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327CE" w:rsidRPr="005A3B58" w:rsidRDefault="004327CE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第四組準備</w:t>
            </w: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327CE" w:rsidRPr="005A3B5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第四組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36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327CE" w:rsidRPr="005A3B58" w:rsidRDefault="004327CE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第五組準備</w:t>
            </w: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327CE" w:rsidRPr="005A3B5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第五組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46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7CE" w:rsidRPr="005A3B58" w:rsidRDefault="004327CE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327CE" w:rsidRPr="00881948" w:rsidRDefault="004327CE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27CE" w:rsidRPr="00987EC7" w:rsidTr="00881948">
        <w:trPr>
          <w:trHeight w:val="442"/>
        </w:trPr>
        <w:tc>
          <w:tcPr>
            <w:tcW w:w="180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327CE" w:rsidRPr="00881948" w:rsidRDefault="004327CE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13: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7CE" w:rsidRPr="005A3B58" w:rsidRDefault="004327CE" w:rsidP="001A4C6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中場休息五分鐘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327CE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第六組準備</w:t>
            </w: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497F6A" w:rsidRPr="00881948" w:rsidRDefault="00497F6A" w:rsidP="00497F6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7F6A" w:rsidRPr="005A3B5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第六組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97F6A" w:rsidRPr="00881948" w:rsidRDefault="00497F6A" w:rsidP="00497F6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01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97F6A" w:rsidRPr="005A3B58" w:rsidRDefault="00497F6A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七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組準備</w:t>
            </w: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97F6A" w:rsidRPr="005A3B5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第七組</w:t>
            </w:r>
            <w:r w:rsidR="005A3B58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97F6A" w:rsidRPr="005A3B58" w:rsidRDefault="00497F6A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八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組準備</w:t>
            </w: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97F6A" w:rsidRPr="005A3B5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第八組</w:t>
            </w:r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：來自星星的阿</w:t>
            </w:r>
            <w:proofErr w:type="gramStart"/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嬤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97F6A" w:rsidRPr="005A3B58" w:rsidRDefault="00497F6A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九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組準備</w:t>
            </w: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97F6A" w:rsidRPr="005A3B5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第九組</w:t>
            </w:r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：阿</w:t>
            </w:r>
            <w:proofErr w:type="gramStart"/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嬤</w:t>
            </w:r>
            <w:proofErr w:type="gramEnd"/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的夜市人生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97F6A" w:rsidRPr="005A3B58" w:rsidRDefault="00497F6A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97F6A" w:rsidRPr="00881948" w:rsidRDefault="00497F6A" w:rsidP="005B57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十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組準備</w:t>
            </w: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35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497F6A" w:rsidRPr="005A3B5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第十組</w:t>
            </w:r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：阿</w:t>
            </w:r>
            <w:proofErr w:type="gramStart"/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嬤</w:t>
            </w:r>
            <w:proofErr w:type="gramEnd"/>
            <w:r w:rsidR="00987EC7" w:rsidRPr="005A3B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的話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24" w:space="0" w:color="auto"/>
            </w:tcBorders>
          </w:tcPr>
          <w:p w:rsidR="00497F6A" w:rsidRPr="00987EC7" w:rsidRDefault="00497F6A" w:rsidP="005B570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14: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14: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97F6A" w:rsidRPr="005A3B58" w:rsidRDefault="00497F6A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評審講評</w:t>
            </w:r>
          </w:p>
        </w:tc>
        <w:tc>
          <w:tcPr>
            <w:tcW w:w="1701" w:type="dxa"/>
            <w:tcBorders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97F6A" w:rsidRPr="00987EC7" w:rsidRDefault="00497F6A" w:rsidP="005B570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14: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45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14:5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497F6A" w:rsidRPr="005A3B58" w:rsidRDefault="00497F6A" w:rsidP="00987EC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成績結算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24" w:space="0" w:color="auto"/>
            </w:tcBorders>
          </w:tcPr>
          <w:p w:rsidR="00497F6A" w:rsidRPr="00987EC7" w:rsidRDefault="00497F6A" w:rsidP="005B570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97F6A" w:rsidRPr="00987EC7" w:rsidTr="00881948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97F6A" w:rsidRPr="00881948" w:rsidRDefault="00497F6A" w:rsidP="00E764B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14: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50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～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14:5</w:t>
            </w:r>
            <w:r w:rsidRPr="0088194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97F6A" w:rsidRPr="005A3B58" w:rsidRDefault="00497F6A" w:rsidP="001A4C6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3B58">
              <w:rPr>
                <w:rFonts w:ascii="Times New Roman" w:eastAsia="標楷體" w:hAnsi="Times New Roman" w:cs="Times New Roman"/>
                <w:sz w:val="26"/>
                <w:szCs w:val="26"/>
              </w:rPr>
              <w:t>頒獎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497F6A" w:rsidRPr="00987EC7" w:rsidRDefault="00497F6A" w:rsidP="005B570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4327CE" w:rsidRPr="00881948" w:rsidRDefault="00881948" w:rsidP="005B5701">
      <w:pPr>
        <w:rPr>
          <w:rFonts w:hint="eastAsia"/>
          <w:sz w:val="26"/>
          <w:szCs w:val="26"/>
        </w:rPr>
      </w:pPr>
      <w:r w:rsidRPr="00881948">
        <w:rPr>
          <w:rFonts w:hint="eastAsia"/>
          <w:sz w:val="26"/>
          <w:szCs w:val="26"/>
        </w:rPr>
        <w:t>PS</w:t>
      </w:r>
      <w:r w:rsidRPr="00881948">
        <w:rPr>
          <w:rFonts w:hint="eastAsia"/>
          <w:sz w:val="26"/>
          <w:szCs w:val="26"/>
        </w:rPr>
        <w:t>：請每位同學準備</w:t>
      </w:r>
      <w:r w:rsidRPr="00881948">
        <w:rPr>
          <w:rFonts w:hint="eastAsia"/>
          <w:sz w:val="26"/>
          <w:szCs w:val="26"/>
        </w:rPr>
        <w:t>2</w:t>
      </w:r>
      <w:r w:rsidRPr="00881948">
        <w:rPr>
          <w:rFonts w:hint="eastAsia"/>
          <w:sz w:val="26"/>
          <w:szCs w:val="26"/>
        </w:rPr>
        <w:t>分鐘課程的心得感想</w:t>
      </w:r>
      <w:bookmarkEnd w:id="0"/>
    </w:p>
    <w:sectPr w:rsidR="004327CE" w:rsidRPr="008819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01"/>
    <w:rsid w:val="000869B1"/>
    <w:rsid w:val="001A4C64"/>
    <w:rsid w:val="004327CE"/>
    <w:rsid w:val="00497F6A"/>
    <w:rsid w:val="005A3B58"/>
    <w:rsid w:val="005B5701"/>
    <w:rsid w:val="00807407"/>
    <w:rsid w:val="00881948"/>
    <w:rsid w:val="009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2014-05-25T07:23:00Z</dcterms:created>
  <dcterms:modified xsi:type="dcterms:W3CDTF">2014-05-25T08:09:00Z</dcterms:modified>
</cp:coreProperties>
</file>