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科技烏托邦：文學原型與創生</w:t>
      </w:r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>
        <w:rPr>
          <w:u w:val="single"/>
        </w:rPr>
        <w:t xml:space="preserve">  </w:t>
      </w:r>
      <w:r w:rsidR="00DB0D44">
        <w:rPr>
          <w:rFonts w:hint="eastAsia"/>
          <w:u w:val="single"/>
        </w:rPr>
        <w:t>10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>
        <w:rPr>
          <w:u w:val="single"/>
        </w:rPr>
        <w:t xml:space="preserve">  </w:t>
      </w:r>
      <w:r w:rsidR="00DB0D44">
        <w:rPr>
          <w:rFonts w:hint="eastAsia"/>
          <w:u w:val="single"/>
        </w:rPr>
        <w:t>7</w:t>
      </w:r>
      <w:r w:rsidR="00DB0D44">
        <w:rPr>
          <w:u w:val="single"/>
        </w:rPr>
        <w:t xml:space="preserve"> </w:t>
      </w:r>
      <w:r>
        <w:rPr>
          <w:u w:val="single"/>
        </w:rPr>
        <w:t xml:space="preserve">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　</w:t>
      </w:r>
      <w:r>
        <w:rPr>
          <w:rFonts w:cs="新細明體" w:hint="eastAsia"/>
        </w:rPr>
        <w:t xml:space="preserve">　　教學助理：</w:t>
      </w:r>
      <w:r w:rsidR="00DB0D44">
        <w:rPr>
          <w:rFonts w:cs="新細明體" w:hint="eastAsia"/>
          <w:u w:val="single"/>
        </w:rPr>
        <w:t xml:space="preserve">　　　陳政宏</w:t>
      </w:r>
      <w:r>
        <w:rPr>
          <w:rFonts w:cs="新細明體" w:hint="eastAsia"/>
          <w:u w:val="single"/>
        </w:rPr>
        <w:t xml:space="preserve">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2655"/>
        <w:gridCol w:w="4181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="00DB0D44">
              <w:rPr>
                <w:rFonts w:cs="新細明體" w:hint="eastAsia"/>
                <w:u w:val="single"/>
              </w:rPr>
              <w:t>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　　　實到：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="00DB0D44">
              <w:rPr>
                <w:rFonts w:cs="新細明體" w:hint="eastAsia"/>
                <w:u w:val="single"/>
              </w:rPr>
              <w:t>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0D1436" w:rsidRDefault="00DB0D44" w:rsidP="00347A4E">
            <w:pPr>
              <w:snapToGrid w:val="0"/>
              <w:spacing w:line="360" w:lineRule="auto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第一堂課</w:t>
            </w:r>
            <w:r>
              <w:rPr>
                <w:rFonts w:cs="Times New Roman" w:hint="eastAsia"/>
              </w:rPr>
              <w:t xml:space="preserve">- </w:t>
            </w:r>
            <w:r>
              <w:rPr>
                <w:rFonts w:cs="Times New Roman" w:hint="eastAsia"/>
              </w:rPr>
              <w:t>講解</w:t>
            </w:r>
            <w:r w:rsidRPr="00DB0D44">
              <w:rPr>
                <w:rFonts w:cs="Times New Roman" w:hint="eastAsia"/>
              </w:rPr>
              <w:t>科學</w:t>
            </w:r>
            <w:r>
              <w:rPr>
                <w:rFonts w:cs="Times New Roman" w:hint="eastAsia"/>
              </w:rPr>
              <w:t>怪人的故事，和情節分析。</w:t>
            </w:r>
          </w:p>
          <w:p w:rsidR="00283119" w:rsidRDefault="00DB0D44" w:rsidP="00347A4E">
            <w:pPr>
              <w:snapToGrid w:val="0"/>
              <w:spacing w:line="360" w:lineRule="auto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 xml:space="preserve">          </w:t>
            </w:r>
            <w:r>
              <w:rPr>
                <w:rFonts w:cs="Times New Roman" w:hint="eastAsia"/>
              </w:rPr>
              <w:t>播放</w:t>
            </w:r>
            <w:r w:rsidR="00283119">
              <w:rPr>
                <w:rFonts w:cs="Times New Roman" w:hint="eastAsia"/>
              </w:rPr>
              <w:t>Campbell</w:t>
            </w:r>
            <w:r w:rsidR="00283119">
              <w:rPr>
                <w:rFonts w:cs="Times New Roman" w:hint="eastAsia"/>
              </w:rPr>
              <w:t>的</w:t>
            </w:r>
            <w:r>
              <w:rPr>
                <w:rFonts w:cs="Times New Roman" w:hint="eastAsia"/>
              </w:rPr>
              <w:t>千面英雄影片，並講解英雄角色</w:t>
            </w:r>
            <w:r w:rsidR="00283119">
              <w:rPr>
                <w:rFonts w:cs="Times New Roman" w:hint="eastAsia"/>
              </w:rPr>
              <w:t>故</w:t>
            </w:r>
          </w:p>
          <w:p w:rsidR="00DB0D44" w:rsidRDefault="00283119" w:rsidP="00347A4E">
            <w:pPr>
              <w:snapToGrid w:val="0"/>
              <w:spacing w:line="360" w:lineRule="auto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 xml:space="preserve">          </w:t>
            </w:r>
            <w:r>
              <w:rPr>
                <w:rFonts w:cs="Times New Roman" w:hint="eastAsia"/>
              </w:rPr>
              <w:t>事結構</w:t>
            </w:r>
            <w:r w:rsidR="00DB0D44">
              <w:rPr>
                <w:rFonts w:cs="Times New Roman" w:hint="eastAsia"/>
              </w:rPr>
              <w:t>和人物原型。</w:t>
            </w:r>
          </w:p>
          <w:p w:rsidR="00283119" w:rsidRDefault="00DB0D44" w:rsidP="00347A4E">
            <w:pPr>
              <w:snapToGrid w:val="0"/>
              <w:spacing w:line="360" w:lineRule="auto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第二堂課</w:t>
            </w:r>
            <w:r>
              <w:rPr>
                <w:rFonts w:cs="Times New Roman" w:hint="eastAsia"/>
              </w:rPr>
              <w:t xml:space="preserve">- </w:t>
            </w:r>
            <w:r>
              <w:rPr>
                <w:rFonts w:cs="Times New Roman" w:hint="eastAsia"/>
              </w:rPr>
              <w:t>請同學分組做科學怪人</w:t>
            </w:r>
            <w:r w:rsidR="00283119">
              <w:rPr>
                <w:rFonts w:cs="Times New Roman" w:hint="eastAsia"/>
              </w:rPr>
              <w:t>情節故事分析，並將科學怪人</w:t>
            </w:r>
          </w:p>
          <w:p w:rsidR="000D1436" w:rsidRPr="00283119" w:rsidRDefault="00283119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         </w:t>
            </w:r>
            <w:r>
              <w:rPr>
                <w:rFonts w:cs="Times New Roman" w:hint="eastAsia"/>
              </w:rPr>
              <w:t>情節與千面英雄原型做連結，並填寫學習單。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283119" w:rsidRDefault="00283119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283119">
              <w:rPr>
                <w:rFonts w:cs="Times New Roman" w:hint="eastAsia"/>
              </w:rPr>
              <w:t>上課認真，活動與討論參與度佳。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0D1436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283119" w:rsidRDefault="00283119" w:rsidP="00347A4E">
            <w:pPr>
              <w:snapToGrid w:val="0"/>
              <w:spacing w:line="360" w:lineRule="auto"/>
              <w:rPr>
                <w:rFonts w:cs="Times New Roman" w:hint="eastAsia"/>
              </w:rPr>
            </w:pPr>
            <w:r w:rsidRPr="00283119">
              <w:rPr>
                <w:rFonts w:cs="Times New Roman" w:hint="eastAsia"/>
              </w:rPr>
              <w:t>較無確切討論方向，內容較空泛。</w:t>
            </w:r>
          </w:p>
          <w:p w:rsidR="000D1436" w:rsidRPr="00283119" w:rsidRDefault="00283119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需</w:t>
            </w:r>
            <w:r>
              <w:rPr>
                <w:rFonts w:cs="Times New Roman" w:hint="eastAsia"/>
              </w:rPr>
              <w:t>TA</w:t>
            </w:r>
            <w:r>
              <w:rPr>
                <w:rFonts w:cs="Times New Roman" w:hint="eastAsia"/>
              </w:rPr>
              <w:t>和老師的協助。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4181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283119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/>
                <w:noProof/>
                <w:u w:val="single"/>
              </w:rPr>
              <w:drawing>
                <wp:inline distT="0" distB="0" distL="0" distR="0">
                  <wp:extent cx="2495550" cy="1400175"/>
                  <wp:effectExtent l="19050" t="0" r="0" b="0"/>
                  <wp:docPr id="1" name="圖片 1" descr="C:\Users\123\Desktop\9797_cff0be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\Desktop\9797_cff0be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  <w:tc>
          <w:tcPr>
            <w:tcW w:w="4181" w:type="dxa"/>
          </w:tcPr>
          <w:p w:rsidR="00283119" w:rsidRDefault="000D1436" w:rsidP="00347A4E">
            <w:pPr>
              <w:snapToGrid w:val="0"/>
              <w:spacing w:line="360" w:lineRule="auto"/>
              <w:rPr>
                <w:rFonts w:cs="新細明體" w:hint="eastAsia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283119" w:rsidRDefault="00283119" w:rsidP="00347A4E">
            <w:pPr>
              <w:snapToGrid w:val="0"/>
              <w:spacing w:line="360" w:lineRule="auto"/>
              <w:rPr>
                <w:rFonts w:cs="新細明體" w:hint="eastAsia"/>
              </w:rPr>
            </w:pPr>
          </w:p>
          <w:p w:rsidR="00283119" w:rsidRPr="00347A4E" w:rsidRDefault="00283119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noProof/>
                <w:u w:val="single"/>
              </w:rPr>
              <w:drawing>
                <wp:inline distT="0" distB="0" distL="0" distR="0">
                  <wp:extent cx="2495550" cy="1400175"/>
                  <wp:effectExtent l="19050" t="0" r="0" b="0"/>
                  <wp:docPr id="11" name="圖片 11" descr="C:\Users\123\Desktop\9799_cff0be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23\Desktop\9799_cff0be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3EA" w:rsidRDefault="002523EA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523EA" w:rsidRDefault="002523EA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3EA" w:rsidRDefault="002523EA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523EA" w:rsidRDefault="002523EA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D1436"/>
    <w:rsid w:val="00165216"/>
    <w:rsid w:val="001815CB"/>
    <w:rsid w:val="0019070D"/>
    <w:rsid w:val="001A3081"/>
    <w:rsid w:val="002523EA"/>
    <w:rsid w:val="00283119"/>
    <w:rsid w:val="003319FC"/>
    <w:rsid w:val="00347A4E"/>
    <w:rsid w:val="003F0E81"/>
    <w:rsid w:val="00595455"/>
    <w:rsid w:val="005E5F13"/>
    <w:rsid w:val="00665A63"/>
    <w:rsid w:val="007A6E38"/>
    <w:rsid w:val="00873B4D"/>
    <w:rsid w:val="009411A7"/>
    <w:rsid w:val="00B02641"/>
    <w:rsid w:val="00B370C6"/>
    <w:rsid w:val="00BB1504"/>
    <w:rsid w:val="00BB3F48"/>
    <w:rsid w:val="00D47951"/>
    <w:rsid w:val="00DB0D44"/>
    <w:rsid w:val="00E15E33"/>
    <w:rsid w:val="00EB4E04"/>
    <w:rsid w:val="00EC1C1F"/>
    <w:rsid w:val="00F6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320</Characters>
  <Application>Microsoft Office Word</Application>
  <DocSecurity>0</DocSecurity>
  <Lines>2</Lines>
  <Paragraphs>1</Paragraphs>
  <ScaleCrop>false</ScaleCrop>
  <Company>W.X.C.Z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creator>ZiyouXP</dc:creator>
  <cp:lastModifiedBy>123</cp:lastModifiedBy>
  <cp:revision>2</cp:revision>
  <dcterms:created xsi:type="dcterms:W3CDTF">2014-10-14T04:16:00Z</dcterms:created>
  <dcterms:modified xsi:type="dcterms:W3CDTF">2014-10-14T04:16:00Z</dcterms:modified>
</cp:coreProperties>
</file>